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Gaussmetr/teslametr - 3D - VGM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65.0000067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Gaussmetr/teslametr - 3D - VGM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65.0000067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MS-GM GAUSSMETER 3 AXIS VGM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3Dmeasurement (XYZ) of static/DC magn.field (magnitude+dir.)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PC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USB 2.0 (data logging)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100 - 240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Measuring range (resolution)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± 79,999 mT (1 µT)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Battery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9V Alkaline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Frequency range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(static only)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Accuracy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1% of reading (16 to 29°C), 2% of reading (-4 to 65°C)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hold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(X,Y, Z + magnitude)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Probe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x 6,3 x 50 mm (non-detachable)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Alarm function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(range 0,1 - 79 mT)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USB cable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polarity indicator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certificate of calibration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rubber boot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data recording (with software available for download)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carrying case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steel objects and non-magnetic tape measure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