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4_15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e96414d9014a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Cívka elektromagnetu VACF-B-K1-1-1-Ex4-M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83.9900044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Cívka elektromagnetu VACF-B-K1-1-1-Ex4-M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VACF-B-K1-1-1-Ex4-M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e96414d9014a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