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110098_158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7ffa2ff19e6453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Extraktor 7 tyčí - SECF2020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A110098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Extraktor 7 tyčí - SECF2020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A110098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SECF-S-2020-EXTRACTOR 7 BARS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CF2020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(3+4)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7ffa2ff19e6453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