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Hřídel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A240060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Hřídel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 SHAFT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for Rotating Cleanflow magnet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Manually polished, Ra 0,4 µm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