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Těsnění dveří silikonové červené - SECF2020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E0005416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Těsnění dveří silikonové červené - SECF2020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E0005416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SECF-S-2020 SEAL SILI RED EC19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Seal for Cleanflow Magnet - manual cleaning - static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Trapizium cord profile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