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Bubnový separátor k instalaci do stávajícího zařízení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E0025947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Bubnový separátor k instalaci do stávajícího zařízení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RMD-06-32-RN-B-OR-30S2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134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