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k instalaci do stávajícího zařízení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E0026118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k instalaci do stávajícího zařízení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E0026118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RMD-08-32-RN-H-OR-15S2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