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Bubnový separátor k instalaci do stávajícího zařízení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E0026228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Bubnový separátor k instalaci do stávajícího zařízení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E0026228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RMD-10-32-RN-H-OR-20S2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Ø30mm for SEW SF57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67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radial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