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E0062422_1_14952.jp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8ecc3f9e98df4cbd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Bubnový separátor k instalaci do stávajícího zařízení - 1500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Číslo výrobku: E0062422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Vlastnosti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Popis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Bubnový separátor k instalaci do stávajícího zařízení - 1500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Číslo výrobku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E0062422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Produktový klíč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RMD-15-32-RS-H-OR-20S2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particle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Fe-particle size that can be caught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0,03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- continuous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field depth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Working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1500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Interface/connection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Shaft Ø35mm for gear motor (right-hand)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capacity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m³/h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Shell thickness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shell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-20 to 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No. of cleats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Neoflux™ magnet - radial magnetic field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(NdFeB)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Flux density on shell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8000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Diameter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320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1953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380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380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388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.jpg" Id="R8ecc3f9e98df4cbd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