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E0067603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E0067603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REC-CB-15-C20-NBR-50-NC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