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- 2000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E0129536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- 2000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E0129536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REC-CB-20-C20-NBR-65-NC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6,5 mm rubber,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