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'ECS belt on/off'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'Magnet rotor and ECS-belt on/off'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for ECS-belt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