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automatickém čištění s přerušením toku – prachotěsný – rotační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automatickém čištění s přerušením toku – prachotěsný – rotační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