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26_15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b1fca6ce6b414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Deska extraktoru - SCH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E0153526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Deska extraktoru - SCH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SCH-SPARE-300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eb1fca6ce6b414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