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Elektromagnetický tyčový magnet - 80x50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EHKAB03000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Elektromagnetický tyčový magnet - 80x50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EHKAB03000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HEB-080x50-0300-GC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 / power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Electrical, via a control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lifting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300x80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Advised working load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780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Remark Advised working load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Under ideal conditions - with safety factor 2 acc. EN13155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magnetic tear off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1560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Remark max. magnetic tear off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Under ideal conditions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M8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Electrical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Cable, two-core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Cable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Yellow (Melon yellow): RAL1028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product temperature (depending on ambient temp.)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-10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IP66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Electromagnet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48 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 V DC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Duty cycle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50%, max. 10 min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Associated control unit (not included)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ESVL105002/ESVL110002/ESVL130001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7,6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