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Ovládací skříň - 110/230/400 V AC; 50/60 Hz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ESBP210001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Ovládací skříň - 110/230/400 V AC; 50/60 Hz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ESBP210001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SPA-E-CB-NA-PLC-HW-PT1K0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box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Wall mounted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 bullet magnet - with valve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Grey (Light grey): RAL7035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30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EMC directive 2014/30/EU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EMC_2014-30EU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EN 60204-1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IEC 61439-1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IEC 61439-2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110/230/400 V AC + PE; 50/60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fuse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 to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 to magnet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 to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transformer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rectifier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Sigmatek controller with temp. &amp; pos. monitoring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connection for PTC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demagnetizing relay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switch for local/remote 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