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závitovou průchodkou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GM17202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závitovou průchodkou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GM17202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PM-TB-S-SG-D8x4.5x11.5xM3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