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11050000_1_1458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ec7adf1d98e47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k instalaci do stávajícího zařízení - 500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RHAN11050000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k instalaci do stávajícího zařízení - 500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RHAN11050000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RHP-B114A06-050-RSD-BA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Ø35h7 (2x) (for SKF SNL 511-609) for SEW SAF47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ec7adf1d98e478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