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závesný separátor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závesný separátor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