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20-450_1_1505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83d187a8b354a0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standardní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SBAMA100020-450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standardní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SBAMA100020-450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BAR-N-23-450-25-2M6-NW-B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83d187a8b354a0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