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statické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SECF200538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statické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