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250638_1_11645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29a842dc7d8403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magnet – ruční čištění – statické - Ø250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SECF250638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magnet – ruční čištění – statické - Ø250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SECF250638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SECF-B-D250-11E-N-F1E-W-B-B-SR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Hole pattern according to: DN250 acc.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Intermittently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 (5+6)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29a842dc7d8403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