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300438_1_1165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49e2ed9b6954ee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magnet – ruční čištění – statické - #296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SECF300438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magnet – ruční čištění – statické - #296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SECF300438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SECF-B-3030-11E-N-F1E-W-B-B-SR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(5+6)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49e2ed9b6954ee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