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statické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statické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