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638_1_100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c85bfed32d49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statické - Ø300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SECF300638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statické - Ø300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SECF-B-D300-13E-N-F1E-W-B-B-SR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DN300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c85bfed32d49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