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statické - #346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SECF350538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statické - #346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SECF350538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SECF-B-3535-13E-N-F5m-W-B-B-SR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 (6+7)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