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rošt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SEMR303038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rošt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SEMR303038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SMR-N-0300x300x40-06E-S6-B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