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DN65 acc. EN 1092-1 PN16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SSFD006538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DN65 acc. EN 1092-1 PN16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DN65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