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400_1_103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54ae53528746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SVMF040400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max. installation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70-110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54ae53528746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