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externí pó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externí pó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