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 typ Swan neck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TCBA200001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 typ Swan neck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