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Neodym - 103x22mm - Vodotěsné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TGAB050043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Neodym - 103x22mm - Vodotěsné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TGAB050043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HRA-N-103x22-AB-0500-B-W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