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Otočné rameno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TUSM000016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Otočné rameno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TUSM000016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HSS-ARM SHEET SEPARATOR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6 mm hose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Grey (Light grey): RAL7035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