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Lager - Igus SAM-20 - Ø44xØ20,2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15.1004020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Lager - Igus SAM-20 - Ø44xØ20,2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15.1004020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AXIAL IGUBAL SAM-20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