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93_1_137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b48a6cadc4743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Förderband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45.1800093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Förderband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b48a6cadc47430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