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16702_158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57f9cfd03e4e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NBR schwarz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78.1116702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NBR schwarz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NBR BL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57f9cfd03e4e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