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Achse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A240072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Achse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A240072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SECR-S-2020-SHAFT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for Rotating Cleanflow magnet SECR-2020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