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564_030000_1_128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7d6db4f3564b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Verlauf von quadratisch zu rund - #200-Ø200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A564_030000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Verlauf von quadratisch zu rund - #200-Ø200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A564_030000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DN200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77d6db4f3564b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