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Magnetfilter - Hygienisch - Mehrfachstäbe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E0016579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Magnetfilter - Hygienisch - Mehrfachstäbe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E0016579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SFH-065-T1-05E-HT-F5M-S-B-B-B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DN65 (Ø70x2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