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4_159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0af32c624464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N42SH-Ø65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E0021094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N42SH-Ø65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0af32c624464d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