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halbautomatische Reinigung - Statisch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E0062793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halbautomatische Reinigung - Statisch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E0062793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SECE-3030-03V-ES-F1M-B-B-BB-B-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Semi-automatic (manual + pneumatic)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sliding out magnets / cleaning = pneumatically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collection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flange - 20xM8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 grid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rings between housing and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714177 coated,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N-52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1 row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Ø52,4 mm (wall thickness 1,2 mm)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single bar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