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Zylinderrohr Magneteinheit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E0099854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Zylinderrohr Magneteinheit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E0099854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SECA-3030-ASSY CYLINDER TUBE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for Cleanflow magnet - Automatic SECA-3030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/ 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