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einheit - 4xN52-Ø52,4 mm - SECA404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10674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einheit - 4xN52-Ø52,4 mm - SECA404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0674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A-S-4040-04V-ES MAGNET INSE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