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0130_1_11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b527bc9cb84c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Automatische Reinigung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Automatische Reinigung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b527bc9cb84c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