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Magnetgreifer Ein/Aus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Magnetgreifer Ein/Aus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