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E0130271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E0130271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IOT connection, LAN/WI-FI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