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Neodym-Blockmagnet 40x20x5mm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E0133006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Neodym-Blockmagnet 40x20x5mm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E0133006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M-B-N48-B1-40x20x5-NN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Block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NiCuNi plated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N-48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Br value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1370 mT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HcB value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836 kA/m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HcJ value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955 kA/m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BH value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358 kJ/m³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pole pairs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Magnetization direction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Through the height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North pole marking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Red dot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Density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7,5 g/cm³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