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7 Stäbe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E0152633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7 Stäbe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Cleanflow magnet rotating CR3030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