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2_439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62d5b4f4fd043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Permanent-Lasthebemagnet für flache Produkte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E0161872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Permanent-Lasthebemagnet für flache Produkte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HPL-RA-0800-112x348-094-FE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300x103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62d5b4f4fd0431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