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12be0ad253424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magnetyczny, produkty płaskie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magnetyczny, produkty płaskie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12be0ad253424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