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4_43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37ee5387b24a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flache Produkte - 1500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flache Produkte - 1500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HPL-RA-1500-152x485-120-FE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430x136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37ee5387b24a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